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re1"/>
        <w:numPr>
          <w:ilvl w:val="0"/>
          <w:numId w:val="5"/>
        </w:numPr>
        <w:ind w:left="851" w:right="-710" w:hanging="851"/>
        <w:jc w:val="left"/>
        <w:rPr>
          <w:i/>
          <w:sz w:val="28"/>
          <w:szCs w:val="28"/>
        </w:rPr>
      </w:pPr>
      <w:bookmarkStart w:id="0" w:name="_Toc42488106"/>
      <w:bookmarkStart w:id="1" w:name="_Ref500419967"/>
      <w:r>
        <w:rPr>
          <w:i/>
          <w:sz w:val="28"/>
          <w:szCs w:val="28"/>
        </w:rPr>
        <w:t>BORDEREAU DE SOUMISSION POUR UN MARCHÉ DE FOURNITURES</w:t>
      </w:r>
      <w:bookmarkEnd w:id="0"/>
    </w:p>
    <w:bookmarkEnd w:id="1"/>
    <w:p w14:paraId="7AA77D66" w14:textId="0AC5FF75" w:rsidR="0047783A" w:rsidRPr="00011097" w:rsidRDefault="0047783A" w:rsidP="00754214">
      <w:pPr>
        <w:pStyle w:val="Titre"/>
        <w:jc w:val="left"/>
        <w:rPr>
          <w:b w:val="0"/>
          <w:sz w:val="22"/>
          <w:szCs w:val="22"/>
        </w:rPr>
      </w:pPr>
      <w:r>
        <w:rPr>
          <w:sz w:val="22"/>
          <w:szCs w:val="22"/>
        </w:rPr>
        <w:t xml:space="preserve">Référence de la publication: </w:t>
      </w:r>
      <w:r w:rsidR="00754214">
        <w:rPr>
          <w:sz w:val="22"/>
          <w:szCs w:val="22"/>
        </w:rPr>
        <w:t>N°</w:t>
      </w:r>
      <w:r w:rsidR="006504EB">
        <w:rPr>
          <w:sz w:val="22"/>
          <w:szCs w:val="22"/>
        </w:rPr>
        <w:t>20240522</w:t>
      </w:r>
      <w:r w:rsidR="00754214" w:rsidRPr="00754214">
        <w:rPr>
          <w:sz w:val="22"/>
          <w:szCs w:val="22"/>
        </w:rPr>
        <w:t>_226.</w:t>
      </w:r>
      <w:r w:rsidR="00105AF4">
        <w:rPr>
          <w:sz w:val="22"/>
          <w:szCs w:val="22"/>
        </w:rPr>
        <w:t>941</w:t>
      </w:r>
    </w:p>
    <w:p w14:paraId="0682B795" w14:textId="46FD46FA" w:rsidR="0047783A" w:rsidRPr="00011097" w:rsidRDefault="0047783A" w:rsidP="00911741">
      <w:pPr>
        <w:pStyle w:val="Titre"/>
        <w:jc w:val="left"/>
        <w:outlineLvl w:val="0"/>
        <w:rPr>
          <w:sz w:val="22"/>
          <w:szCs w:val="22"/>
        </w:rPr>
      </w:pPr>
      <w:r w:rsidRPr="00011097">
        <w:rPr>
          <w:sz w:val="22"/>
          <w:szCs w:val="22"/>
        </w:rPr>
        <w:t xml:space="preserve">Intitulé du marché: </w:t>
      </w:r>
      <w:r w:rsidR="00911741">
        <w:rPr>
          <w:sz w:val="22"/>
          <w:szCs w:val="22"/>
        </w:rPr>
        <w:t>Jumelles et télescopes</w:t>
      </w:r>
      <w:r w:rsidR="00754214">
        <w:rPr>
          <w:sz w:val="22"/>
          <w:szCs w:val="22"/>
        </w:rPr>
        <w:t xml:space="preserve"> - </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31AD155D" w:rsidR="0047783A" w:rsidRDefault="0047783A" w:rsidP="00105AF4">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w:t>
      </w:r>
      <w:bookmarkStart w:id="2" w:name="_GoBack"/>
      <w:bookmarkEnd w:id="2"/>
      <w:r>
        <w:rPr>
          <w:sz w:val="22"/>
          <w:szCs w:val="22"/>
        </w:rPr>
        <w:t xml:space="preserve">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4</w:t>
      </w:r>
      <w:r>
        <w:rPr>
          <w:b/>
          <w:sz w:val="24"/>
          <w:szCs w:val="24"/>
        </w:rPr>
        <w:tab/>
      </w:r>
      <w:r w:rsidR="0017229A">
        <w:rPr>
          <w:b/>
          <w:sz w:val="24"/>
          <w:szCs w:val="24"/>
        </w:rPr>
        <w:t>Non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5</w:t>
      </w:r>
      <w:r>
        <w:rPr>
          <w:b/>
          <w:sz w:val="24"/>
          <w:szCs w:val="24"/>
        </w:rPr>
        <w:tab/>
        <w:t>DOMAINES DE SPÉCIALISATION</w:t>
      </w:r>
    </w:p>
    <w:p w14:paraId="6A8D4199" w14:textId="4C61CDD9"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w:t>
      </w:r>
      <w:r w:rsidR="001A3868">
        <w:rPr>
          <w:sz w:val="22"/>
          <w:szCs w:val="22"/>
        </w:rPr>
        <w:t xml:space="preserve"> (au moins depuis 5 ans)</w:t>
      </w:r>
      <w:r>
        <w:rPr>
          <w:sz w:val="22"/>
          <w:szCs w:val="22"/>
        </w:rPr>
        <w:t>.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proofErr w:type="gramStart"/>
            <w:r w:rsidRPr="006A1903">
              <w:rPr>
                <w:sz w:val="22"/>
                <w:szCs w:val="22"/>
              </w:rPr>
              <w:t>précisez</w:t>
            </w:r>
            <w:proofErr w:type="gramEnd"/>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proofErr w:type="gramStart"/>
      <w:r>
        <w:rPr>
          <w:sz w:val="22"/>
          <w:szCs w:val="22"/>
          <w:highlight w:val="yellow"/>
        </w:rPr>
        <w:t>……</w:t>
      </w:r>
      <w:r>
        <w:rPr>
          <w:sz w:val="22"/>
          <w:szCs w:val="22"/>
        </w:rPr>
        <w:t>.</w:t>
      </w:r>
      <w:proofErr w:type="gramEnd"/>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chaque</w:t>
      </w:r>
      <w:proofErr w:type="gramEnd"/>
      <w:r w:rsidRPr="006A1903">
        <w:rPr>
          <w:sz w:val="22"/>
          <w:szCs w:val="22"/>
        </w:rPr>
        <w:t xml:space="preserv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p>
    <w:p w14:paraId="26C26E75" w14:textId="210FACDC"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lors</w:t>
      </w:r>
      <w:proofErr w:type="gramEnd"/>
      <w:r w:rsidRPr="006A1903">
        <w:rPr>
          <w:sz w:val="22"/>
          <w:szCs w:val="22"/>
        </w:rPr>
        <w:t xml:space="preserve">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le</w:t>
      </w:r>
      <w:proofErr w:type="gramEnd"/>
      <w:r w:rsidRPr="006A1903">
        <w:rPr>
          <w:sz w:val="22"/>
          <w:szCs w:val="22"/>
        </w:rPr>
        <w:t xml:space="preserv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pendant</w:t>
      </w:r>
      <w:proofErr w:type="gramEnd"/>
      <w:r w:rsidRPr="006A1903">
        <w:rPr>
          <w:sz w:val="22"/>
          <w:szCs w:val="22"/>
        </w:rPr>
        <w:t xml:space="preserve">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2C8F2203"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E26967">
      <w:rPr>
        <w:noProof/>
        <w:sz w:val="18"/>
        <w:szCs w:val="18"/>
      </w:rPr>
      <w:t>3</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E26967">
      <w:rPr>
        <w:noProof/>
        <w:sz w:val="18"/>
        <w:szCs w:val="18"/>
      </w:rPr>
      <w:t>10</w:t>
    </w:r>
    <w:r w:rsidR="004C51DD" w:rsidRPr="006A5F84">
      <w:rPr>
        <w:sz w:val="18"/>
        <w:szCs w:val="18"/>
      </w:rPr>
      <w:fldChar w:fldCharType="end"/>
    </w:r>
  </w:p>
  <w:p w14:paraId="4989E7CE" w14:textId="4E88526B" w:rsidR="004C51DD" w:rsidRPr="006A5F84" w:rsidRDefault="004C51DD" w:rsidP="00665D8D">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E26967">
      <w:rPr>
        <w:noProof/>
        <w:sz w:val="18"/>
        <w:szCs w:val="18"/>
      </w:rPr>
      <w:t>20240522</w:t>
    </w:r>
    <w:r w:rsidR="00011097">
      <w:rPr>
        <w:noProof/>
        <w:sz w:val="18"/>
        <w:szCs w:val="18"/>
      </w:rPr>
      <w:t>_</w:t>
    </w:r>
    <w:r w:rsidR="00944680" w:rsidRPr="00944680">
      <w:rPr>
        <w:noProof/>
        <w:sz w:val="18"/>
        <w:szCs w:val="18"/>
      </w:rPr>
      <w:t>226.941</w:t>
    </w:r>
    <w:r w:rsidR="00944680">
      <w:rPr>
        <w:noProof/>
        <w:sz w:val="18"/>
        <w:szCs w:val="18"/>
      </w:rPr>
      <w:t>_</w:t>
    </w:r>
    <w:r w:rsidR="00011097">
      <w:rPr>
        <w:noProof/>
        <w:sz w:val="18"/>
        <w:szCs w:val="18"/>
      </w:rPr>
      <w:t>Bordereau_de_soumission.docx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11097">
      <w:rPr>
        <w:noProof/>
        <w:sz w:val="18"/>
        <w:szCs w:val="18"/>
      </w:rPr>
      <w:t>13</w:t>
    </w:r>
    <w:r w:rsidRPr="006A5F84">
      <w:rPr>
        <w:sz w:val="18"/>
        <w:szCs w:val="18"/>
      </w:rPr>
      <w:fldChar w:fldCharType="end"/>
    </w:r>
  </w:p>
  <w:p w14:paraId="7426ACB6" w14:textId="1A62FCD3"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011097">
      <w:rPr>
        <w:noProof/>
        <w:sz w:val="18"/>
        <w:szCs w:val="18"/>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1E6F0246" w:rsidR="004C51DD" w:rsidRPr="006A5F84" w:rsidRDefault="00944680" w:rsidP="00601A79">
    <w:pPr>
      <w:pStyle w:val="Pieddepage"/>
      <w:tabs>
        <w:tab w:val="clear" w:pos="4320"/>
        <w:tab w:val="clear" w:pos="8640"/>
        <w:tab w:val="right" w:pos="14175"/>
      </w:tabs>
      <w:spacing w:after="0"/>
      <w:rPr>
        <w:sz w:val="18"/>
        <w:szCs w:val="18"/>
      </w:rPr>
    </w:pPr>
    <w:r>
      <w:rPr>
        <w:b/>
        <w:sz w:val="18"/>
      </w:rPr>
      <w:tab/>
    </w:r>
    <w:r w:rsidR="003F0370">
      <w:rPr>
        <w:sz w:val="18"/>
        <w:szCs w:val="18"/>
      </w:rPr>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E26967">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E26967">
      <w:rPr>
        <w:noProof/>
        <w:sz w:val="18"/>
        <w:szCs w:val="18"/>
      </w:rPr>
      <w:t>10</w:t>
    </w:r>
    <w:r w:rsidR="004C51DD" w:rsidRPr="006A5F84">
      <w:rPr>
        <w:sz w:val="18"/>
        <w:szCs w:val="18"/>
      </w:rPr>
      <w:fldChar w:fldCharType="end"/>
    </w:r>
  </w:p>
  <w:p w14:paraId="7E6A7299" w14:textId="437283E0" w:rsidR="004C51DD" w:rsidRPr="006A5F84" w:rsidRDefault="00944680" w:rsidP="00944680">
    <w:pPr>
      <w:pStyle w:val="Pieddepage"/>
      <w:spacing w:after="0"/>
      <w:rPr>
        <w:szCs w:val="18"/>
      </w:rPr>
    </w:pPr>
    <w:r w:rsidRPr="00944680">
      <w:rPr>
        <w:sz w:val="18"/>
        <w:szCs w:val="18"/>
      </w:rPr>
      <w:t>20240307_226.941_Bordereau_de_soumission.docx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455E6685"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E26967">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E26967">
      <w:rPr>
        <w:noProof/>
        <w:sz w:val="18"/>
        <w:szCs w:val="18"/>
      </w:rPr>
      <w:t>10</w:t>
    </w:r>
    <w:r w:rsidR="004C51DD" w:rsidRPr="006A5F84">
      <w:rPr>
        <w:sz w:val="18"/>
        <w:szCs w:val="18"/>
      </w:rPr>
      <w:fldChar w:fldCharType="end"/>
    </w:r>
  </w:p>
  <w:p w14:paraId="59B445A9" w14:textId="2F3DFA35" w:rsidR="004C51DD" w:rsidRPr="006A5F84" w:rsidRDefault="00944680" w:rsidP="00944680">
    <w:pPr>
      <w:pStyle w:val="Pieddepage"/>
      <w:spacing w:after="0"/>
      <w:rPr>
        <w:szCs w:val="18"/>
      </w:rPr>
    </w:pPr>
    <w:r w:rsidRPr="00944680">
      <w:rPr>
        <w:sz w:val="18"/>
        <w:szCs w:val="18"/>
      </w:rPr>
      <w:t>20240307_226.941_Bordereau_de_soumission.docx</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29A417A7"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E26967">
      <w:rPr>
        <w:rStyle w:val="Numrodepage"/>
        <w:noProof/>
        <w:sz w:val="18"/>
        <w:szCs w:val="18"/>
      </w:rPr>
      <w:t>7</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E26967">
      <w:rPr>
        <w:rStyle w:val="Numrodepage"/>
        <w:noProof/>
        <w:sz w:val="18"/>
        <w:szCs w:val="18"/>
      </w:rPr>
      <w:t>10</w:t>
    </w:r>
    <w:r w:rsidR="004C51DD" w:rsidRPr="00601A79">
      <w:rPr>
        <w:rStyle w:val="Numrodepage"/>
        <w:sz w:val="18"/>
        <w:szCs w:val="18"/>
      </w:rPr>
      <w:fldChar w:fldCharType="end"/>
    </w:r>
  </w:p>
  <w:p w14:paraId="5816CDCF" w14:textId="1CB39589" w:rsidR="004C51DD" w:rsidRPr="00601A79" w:rsidRDefault="00944680" w:rsidP="00944680">
    <w:pPr>
      <w:spacing w:after="0"/>
      <w:rPr>
        <w:sz w:val="18"/>
        <w:szCs w:val="18"/>
      </w:rPr>
    </w:pPr>
    <w:r w:rsidRPr="00944680">
      <w:rPr>
        <w:sz w:val="18"/>
        <w:szCs w:val="18"/>
      </w:rPr>
      <w:t>20240307_226.941_Bordereau_de_soumission.docx</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781ED7CD"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E26967">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E26967">
      <w:rPr>
        <w:rStyle w:val="Numrodepage"/>
        <w:noProof/>
        <w:sz w:val="18"/>
        <w:szCs w:val="18"/>
      </w:rPr>
      <w:t>10</w:t>
    </w:r>
    <w:r w:rsidR="004C51DD" w:rsidRPr="00601A79">
      <w:rPr>
        <w:rStyle w:val="Numrodepage"/>
        <w:sz w:val="18"/>
        <w:szCs w:val="18"/>
      </w:rPr>
      <w:fldChar w:fldCharType="end"/>
    </w:r>
  </w:p>
  <w:p w14:paraId="0577C36E" w14:textId="0C9A6A58" w:rsidR="004C51DD" w:rsidRPr="00601A79" w:rsidRDefault="00944680" w:rsidP="00944680">
    <w:pPr>
      <w:pStyle w:val="Pieddepage"/>
      <w:tabs>
        <w:tab w:val="clear" w:pos="8640"/>
        <w:tab w:val="right" w:pos="8505"/>
      </w:tabs>
      <w:spacing w:after="0"/>
      <w:rPr>
        <w:sz w:val="18"/>
        <w:szCs w:val="18"/>
      </w:rPr>
    </w:pPr>
    <w:r w:rsidRPr="00944680">
      <w:rPr>
        <w:rStyle w:val="Numrodepage"/>
        <w:sz w:val="18"/>
        <w:szCs w:val="18"/>
      </w:rPr>
      <w:t>20240307_226.941_Bordereau_de_soumission.docx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proofErr w:type="gramStart"/>
      <w:r>
        <w:t xml:space="preserve"> «</w:t>
      </w:r>
      <w:r>
        <w:rPr>
          <w:b/>
          <w:bCs/>
        </w:rPr>
        <w:t>chef</w:t>
      </w:r>
      <w:proofErr w:type="gramEnd"/>
      <w:r>
        <w:rPr>
          <w:b/>
          <w:bCs/>
        </w:rPr>
        <w:t xml:space="preserve">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w:t>
      </w:r>
      <w:proofErr w:type="gramStart"/>
      <w:r>
        <w:t xml:space="preserve"> «Moyenne</w:t>
      </w:r>
      <w:proofErr w:type="gramEnd"/>
      <w:r>
        <w:t>»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w:t>
      </w:r>
      <w:proofErr w:type="gramStart"/>
      <w:r>
        <w:t xml:space="preserve"> «Chef</w:t>
      </w:r>
      <w:proofErr w:type="gramEnd"/>
      <w:r>
        <w:t xml:space="preserve">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05AF4"/>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3868"/>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C39"/>
    <w:rsid w:val="004A7ED9"/>
    <w:rsid w:val="004B0A5B"/>
    <w:rsid w:val="004B17C6"/>
    <w:rsid w:val="004C0021"/>
    <w:rsid w:val="004C35B5"/>
    <w:rsid w:val="004C51DD"/>
    <w:rsid w:val="004C6737"/>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04EB"/>
    <w:rsid w:val="00655C1F"/>
    <w:rsid w:val="00657CEF"/>
    <w:rsid w:val="00661B3C"/>
    <w:rsid w:val="00664C9B"/>
    <w:rsid w:val="0066519D"/>
    <w:rsid w:val="00665D8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54214"/>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48BC"/>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1741"/>
    <w:rsid w:val="009143FD"/>
    <w:rsid w:val="00914FFB"/>
    <w:rsid w:val="00917B8E"/>
    <w:rsid w:val="00920A51"/>
    <w:rsid w:val="00922542"/>
    <w:rsid w:val="009251B5"/>
    <w:rsid w:val="009251E3"/>
    <w:rsid w:val="0093582A"/>
    <w:rsid w:val="00935844"/>
    <w:rsid w:val="00935B62"/>
    <w:rsid w:val="00941448"/>
    <w:rsid w:val="00942609"/>
    <w:rsid w:val="00944680"/>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6967"/>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21a4a1d-4eb8-49d3-b465-be101281b0f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4.xml><?xml version="1.0" encoding="utf-8"?>
<ds:datastoreItem xmlns:ds="http://schemas.openxmlformats.org/officeDocument/2006/customXml" ds:itemID="{8AA8A056-7FDC-459E-9F41-B9E7F4D9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2024</Words>
  <Characters>11637</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16</cp:revision>
  <cp:lastPrinted>2023-05-16T08:51:00Z</cp:lastPrinted>
  <dcterms:created xsi:type="dcterms:W3CDTF">2023-05-17T09:35:00Z</dcterms:created>
  <dcterms:modified xsi:type="dcterms:W3CDTF">2024-05-17T08:57:00Z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